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00E2A" w:rsidTr="00CB1DDB">
        <w:tc>
          <w:tcPr>
            <w:tcW w:w="3936" w:type="dxa"/>
          </w:tcPr>
          <w:p w:rsidR="00600E2A" w:rsidRDefault="00600E2A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00E2A" w:rsidRPr="00446B92" w:rsidRDefault="00600E2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600E2A" w:rsidRPr="00446B92" w:rsidRDefault="00600E2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600E2A" w:rsidRPr="00446B92" w:rsidRDefault="00600E2A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600E2A" w:rsidRDefault="00600E2A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600E2A" w:rsidRDefault="00600E2A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00E2A" w:rsidRPr="00E01954" w:rsidRDefault="00600E2A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600E2A" w:rsidRDefault="00600E2A" w:rsidP="00CB1DDB">
            <w:pPr>
              <w:spacing w:line="238" w:lineRule="auto"/>
            </w:pPr>
          </w:p>
        </w:tc>
      </w:tr>
      <w:tr w:rsidR="00600E2A" w:rsidRPr="005261B8" w:rsidTr="00CB1DDB">
        <w:tc>
          <w:tcPr>
            <w:tcW w:w="3936" w:type="dxa"/>
          </w:tcPr>
          <w:p w:rsidR="00600E2A" w:rsidRPr="001E72CB" w:rsidRDefault="00600E2A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600E2A" w:rsidRDefault="00600E2A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600E2A" w:rsidRDefault="00600E2A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600E2A" w:rsidRDefault="00600E2A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600E2A" w:rsidRPr="00E01954" w:rsidRDefault="00600E2A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600E2A" w:rsidRPr="00E01954" w:rsidRDefault="00600E2A" w:rsidP="00CB1DDB">
            <w:pPr>
              <w:widowControl w:val="0"/>
              <w:spacing w:line="238" w:lineRule="auto"/>
            </w:pPr>
          </w:p>
        </w:tc>
      </w:tr>
    </w:tbl>
    <w:p w:rsidR="00600E2A" w:rsidRDefault="00600E2A" w:rsidP="00600E2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0E2A" w:rsidRDefault="00600E2A" w:rsidP="00600E2A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94" w:rsidRPr="00977DF3" w:rsidRDefault="00801B10" w:rsidP="00483194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977DF3">
        <w:rPr>
          <w:rFonts w:ascii="Times New Roman" w:hAnsi="Times New Roman" w:cs="Times New Roman"/>
          <w:sz w:val="28"/>
          <w:szCs w:val="28"/>
        </w:rPr>
        <w:t>информирую Вас о несоблюдении</w:t>
      </w:r>
      <w:r w:rsidR="00483194" w:rsidRPr="00977DF3">
        <w:rPr>
          <w:rFonts w:ascii="Times New Roman" w:hAnsi="Times New Roman" w:cs="Times New Roman"/>
          <w:sz w:val="28"/>
          <w:szCs w:val="28"/>
        </w:rPr>
        <w:t xml:space="preserve"> </w:t>
      </w:r>
      <w:r w:rsidR="00DF59DD" w:rsidRPr="00977DF3">
        <w:rPr>
          <w:rFonts w:ascii="Times New Roman" w:hAnsi="Times New Roman" w:cs="Times New Roman"/>
          <w:sz w:val="28"/>
          <w:szCs w:val="28"/>
        </w:rPr>
        <w:t xml:space="preserve">неустановленными </w:t>
      </w:r>
      <w:r w:rsidR="00483194" w:rsidRPr="00977DF3">
        <w:rPr>
          <w:rFonts w:ascii="Times New Roman" w:hAnsi="Times New Roman" w:cs="Times New Roman"/>
          <w:sz w:val="28"/>
          <w:szCs w:val="28"/>
        </w:rPr>
        <w:t>должностными лицами Министерства обороны Российской Федерации</w:t>
      </w:r>
      <w:r w:rsidR="00D577F4" w:rsidRPr="00977DF3">
        <w:rPr>
          <w:rFonts w:ascii="Times New Roman" w:hAnsi="Times New Roman" w:cs="Times New Roman"/>
          <w:sz w:val="28"/>
          <w:szCs w:val="28"/>
        </w:rPr>
        <w:t xml:space="preserve"> </w:t>
      </w:r>
      <w:r w:rsidR="001F0A2E" w:rsidRPr="00977DF3">
        <w:rPr>
          <w:rFonts w:ascii="Times New Roman" w:hAnsi="Times New Roman" w:cs="Times New Roman"/>
          <w:sz w:val="28"/>
          <w:szCs w:val="28"/>
        </w:rPr>
        <w:t xml:space="preserve">и заместителем начальника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1F0A2E" w:rsidRPr="00977DF3">
        <w:rPr>
          <w:rFonts w:ascii="Times New Roman" w:hAnsi="Times New Roman" w:cs="Times New Roman"/>
          <w:sz w:val="28"/>
          <w:szCs w:val="28"/>
        </w:rPr>
        <w:t xml:space="preserve">ВС РФ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F0A2E" w:rsidRPr="00977DF3"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CA0F6F" w:rsidRPr="00977DF3">
        <w:rPr>
          <w:rFonts w:ascii="Times New Roman" w:hAnsi="Times New Roman" w:cs="Times New Roman"/>
          <w:sz w:val="28"/>
          <w:szCs w:val="28"/>
        </w:rPr>
        <w:t>Федерального закона № 59-ФЗ от 02.05.2006 года «О порядке рассмотрения обращений граждан Российской Федерации»</w:t>
      </w:r>
      <w:r w:rsidR="00483194" w:rsidRPr="00977DF3">
        <w:rPr>
          <w:rFonts w:ascii="Times New Roman" w:hAnsi="Times New Roman" w:cs="Times New Roman"/>
          <w:sz w:val="28"/>
          <w:szCs w:val="28"/>
        </w:rPr>
        <w:t>.</w:t>
      </w:r>
    </w:p>
    <w:p w:rsidR="00977DF3" w:rsidRDefault="00977DF3" w:rsidP="00977DF3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F3">
        <w:rPr>
          <w:rFonts w:ascii="Times New Roman" w:hAnsi="Times New Roman" w:cs="Times New Roman"/>
          <w:sz w:val="28"/>
          <w:szCs w:val="28"/>
        </w:rPr>
        <w:t>Так, неустановленное должностное лицо Министерство обороны направило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F3">
        <w:rPr>
          <w:rFonts w:ascii="Times New Roman" w:hAnsi="Times New Roman" w:cs="Times New Roman"/>
          <w:sz w:val="28"/>
          <w:szCs w:val="28"/>
        </w:rPr>
        <w:t xml:space="preserve">№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Pr="00977DF3">
        <w:rPr>
          <w:rFonts w:ascii="Times New Roman" w:hAnsi="Times New Roman" w:cs="Times New Roman"/>
          <w:sz w:val="28"/>
          <w:szCs w:val="28"/>
        </w:rPr>
        <w:t xml:space="preserve">от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30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F3">
        <w:rPr>
          <w:rFonts w:ascii="Times New Roman" w:hAnsi="Times New Roman" w:cs="Times New Roman"/>
          <w:sz w:val="28"/>
          <w:szCs w:val="28"/>
        </w:rPr>
        <w:t>поступившее из Главной военной прокуратуры</w:t>
      </w:r>
      <w:r w:rsidR="007D221A">
        <w:rPr>
          <w:rFonts w:ascii="Times New Roman" w:hAnsi="Times New Roman" w:cs="Times New Roman"/>
          <w:sz w:val="28"/>
          <w:szCs w:val="28"/>
        </w:rPr>
        <w:t>,</w:t>
      </w:r>
      <w:r w:rsidRPr="00977DF3">
        <w:rPr>
          <w:rFonts w:ascii="Times New Roman" w:hAnsi="Times New Roman" w:cs="Times New Roman"/>
          <w:sz w:val="28"/>
          <w:szCs w:val="28"/>
        </w:rPr>
        <w:t xml:space="preserve"> в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Pr="00977DF3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Pr="00977DF3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="007D2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действия руководителя которого обжаловались.</w:t>
      </w:r>
    </w:p>
    <w:p w:rsidR="00977DF3" w:rsidRDefault="00977DF3" w:rsidP="00977DF3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8 Федерального закона № 59-ФЗ от 02.05.2006 года «О порядке рассмотрения обращений граждан Российской Федерации» (далее – Закон)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«запрещается направлять жалобу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на рассмотрение</w:t>
      </w:r>
      <w:r w:rsidRPr="00797E27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797E27">
        <w:rPr>
          <w:rFonts w:ascii="Times New Roman" w:hAnsi="Times New Roman" w:cs="Times New Roman"/>
          <w:b/>
          <w:i/>
          <w:sz w:val="28"/>
          <w:szCs w:val="28"/>
        </w:rPr>
        <w:t>должностному лицу, решение или действие (бездействие) которых обжалуется</w:t>
      </w:r>
      <w:r w:rsidRPr="00797E27">
        <w:rPr>
          <w:rFonts w:ascii="Times New Roman" w:hAnsi="Times New Roman" w:cs="Times New Roman"/>
          <w:i/>
          <w:sz w:val="28"/>
          <w:szCs w:val="28"/>
        </w:rPr>
        <w:t>».</w:t>
      </w:r>
    </w:p>
    <w:p w:rsidR="00977DF3" w:rsidRDefault="00977DF3" w:rsidP="00977DF3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требование установлено ст. 114 Дисциплинарного устава, утвержденного Указом Президента Российской Федерации от 10.11.2007 года № 1495 (далее – Указ)</w:t>
      </w:r>
      <w:r w:rsidR="007D221A">
        <w:rPr>
          <w:rFonts w:ascii="Times New Roman" w:hAnsi="Times New Roman" w:cs="Times New Roman"/>
          <w:sz w:val="28"/>
          <w:szCs w:val="28"/>
        </w:rPr>
        <w:t>, согласно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«запрещается пересылать обращение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 (предложение, заявление или жалобу)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на рассмотрени</w:t>
      </w:r>
      <w:r w:rsidRPr="00596A99">
        <w:rPr>
          <w:rFonts w:ascii="Times New Roman" w:hAnsi="Times New Roman" w:cs="Times New Roman"/>
          <w:i/>
          <w:sz w:val="28"/>
          <w:szCs w:val="28"/>
        </w:rPr>
        <w:t xml:space="preserve">е тех органов </w:t>
      </w:r>
      <w:r w:rsidRPr="00596A99">
        <w:rPr>
          <w:rFonts w:ascii="Times New Roman" w:hAnsi="Times New Roman" w:cs="Times New Roman"/>
          <w:b/>
          <w:i/>
          <w:sz w:val="28"/>
          <w:szCs w:val="28"/>
        </w:rPr>
        <w:t>или должностных лиц, действия которых обжалуются».</w:t>
      </w:r>
    </w:p>
    <w:p w:rsidR="00977DF3" w:rsidRDefault="00977DF3" w:rsidP="009E3F5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начальник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ВС РФ </w:t>
      </w:r>
      <w:r w:rsidR="00AE49FC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получил доступ к обращению,</w:t>
      </w:r>
      <w:r w:rsidR="00E1734C" w:rsidRPr="00E1734C">
        <w:rPr>
          <w:rFonts w:ascii="Times New Roman" w:hAnsi="Times New Roman" w:cs="Times New Roman"/>
          <w:sz w:val="28"/>
          <w:szCs w:val="28"/>
        </w:rPr>
        <w:t xml:space="preserve"> </w:t>
      </w:r>
      <w:r w:rsidR="00E1734C">
        <w:rPr>
          <w:rFonts w:ascii="Times New Roman" w:hAnsi="Times New Roman" w:cs="Times New Roman"/>
          <w:sz w:val="28"/>
          <w:szCs w:val="28"/>
        </w:rPr>
        <w:t>обжалующего его действия,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E1734C">
        <w:rPr>
          <w:rFonts w:ascii="Times New Roman" w:hAnsi="Times New Roman" w:cs="Times New Roman"/>
          <w:sz w:val="28"/>
          <w:szCs w:val="28"/>
        </w:rPr>
        <w:t>имел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оказать влияние на организацию проведен</w:t>
      </w:r>
      <w:r w:rsidR="00E1734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разбирательства по факту</w:t>
      </w:r>
      <w:r w:rsidR="007E1BEE">
        <w:rPr>
          <w:rFonts w:ascii="Times New Roman" w:hAnsi="Times New Roman" w:cs="Times New Roman"/>
          <w:sz w:val="28"/>
          <w:szCs w:val="28"/>
        </w:rPr>
        <w:t xml:space="preserve"> возможного</w:t>
      </w:r>
      <w:r>
        <w:rPr>
          <w:rFonts w:ascii="Times New Roman" w:hAnsi="Times New Roman" w:cs="Times New Roman"/>
          <w:sz w:val="28"/>
          <w:szCs w:val="28"/>
        </w:rPr>
        <w:t xml:space="preserve"> превышения им должностных полномочий</w:t>
      </w:r>
      <w:r w:rsidR="007E1BEE">
        <w:rPr>
          <w:rFonts w:ascii="Times New Roman" w:hAnsi="Times New Roman" w:cs="Times New Roman"/>
          <w:sz w:val="28"/>
          <w:szCs w:val="28"/>
        </w:rPr>
        <w:t xml:space="preserve">, а </w:t>
      </w:r>
      <w:r w:rsidR="00E077EE">
        <w:rPr>
          <w:rFonts w:ascii="Times New Roman" w:hAnsi="Times New Roman" w:cs="Times New Roman"/>
          <w:sz w:val="28"/>
          <w:szCs w:val="28"/>
        </w:rPr>
        <w:t>также покровительства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600E2A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00E2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1E9F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7E1BEE">
        <w:rPr>
          <w:rFonts w:ascii="Times New Roman" w:hAnsi="Times New Roman" w:cs="Times New Roman"/>
          <w:sz w:val="28"/>
          <w:szCs w:val="28"/>
        </w:rPr>
        <w:t>, связанного с прохождение</w:t>
      </w:r>
      <w:r w:rsidR="00054274">
        <w:rPr>
          <w:rFonts w:ascii="Times New Roman" w:hAnsi="Times New Roman" w:cs="Times New Roman"/>
          <w:sz w:val="28"/>
          <w:szCs w:val="28"/>
        </w:rPr>
        <w:t>м</w:t>
      </w:r>
      <w:r w:rsidR="007E1BE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C642A">
        <w:rPr>
          <w:rFonts w:ascii="Times New Roman" w:hAnsi="Times New Roman" w:cs="Times New Roman"/>
          <w:sz w:val="28"/>
          <w:szCs w:val="28"/>
        </w:rPr>
        <w:t xml:space="preserve">сына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0C642A">
        <w:rPr>
          <w:rFonts w:ascii="Times New Roman" w:hAnsi="Times New Roman" w:cs="Times New Roman"/>
          <w:sz w:val="28"/>
          <w:szCs w:val="28"/>
        </w:rPr>
        <w:t>в военном училище, возглавляемом его отцом.</w:t>
      </w:r>
    </w:p>
    <w:p w:rsidR="00177870" w:rsidRDefault="00977DF3" w:rsidP="009E3F5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</w:t>
      </w:r>
      <w:r w:rsidR="00171E9F">
        <w:rPr>
          <w:rFonts w:ascii="Times New Roman" w:hAnsi="Times New Roman" w:cs="Times New Roman"/>
          <w:sz w:val="28"/>
          <w:szCs w:val="28"/>
        </w:rPr>
        <w:t>вод подтверждается</w:t>
      </w:r>
      <w:r w:rsidR="00177870">
        <w:rPr>
          <w:rFonts w:ascii="Times New Roman" w:hAnsi="Times New Roman" w:cs="Times New Roman"/>
          <w:sz w:val="28"/>
          <w:szCs w:val="28"/>
        </w:rPr>
        <w:t>:</w:t>
      </w:r>
    </w:p>
    <w:p w:rsidR="009E3F51" w:rsidRDefault="009E3F51" w:rsidP="0013016F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709"/>
        <w:jc w:val="both"/>
      </w:pPr>
      <w:r>
        <w:t>П</w:t>
      </w:r>
      <w:r w:rsidR="00E077EE" w:rsidRPr="009E3F51">
        <w:t>исьм</w:t>
      </w:r>
      <w:r w:rsidR="00B622AB" w:rsidRPr="009E3F51">
        <w:t>ом</w:t>
      </w:r>
      <w:r w:rsidR="00E077EE" w:rsidRPr="009E3F51">
        <w:t xml:space="preserve"> начальника Управления Министерства обороны Российской Федерации </w:t>
      </w:r>
      <w:r w:rsidR="00600E2A">
        <w:t>_________</w:t>
      </w:r>
      <w:r w:rsidR="00600E2A">
        <w:t xml:space="preserve"> </w:t>
      </w:r>
      <w:r w:rsidR="00E077EE" w:rsidRPr="009E3F51">
        <w:t xml:space="preserve">государственного советника </w:t>
      </w:r>
      <w:r w:rsidR="00600E2A">
        <w:t>_________</w:t>
      </w:r>
      <w:r w:rsidR="00600E2A">
        <w:t xml:space="preserve"> </w:t>
      </w:r>
      <w:r w:rsidR="00600E2A">
        <w:t>_________</w:t>
      </w:r>
      <w:r w:rsidR="00E077EE" w:rsidRPr="009E3F51">
        <w:t xml:space="preserve"> класса </w:t>
      </w:r>
      <w:r w:rsidR="00600E2A">
        <w:t>_________</w:t>
      </w:r>
      <w:r w:rsidR="00600E2A">
        <w:t xml:space="preserve"> </w:t>
      </w:r>
      <w:r w:rsidR="00E077EE" w:rsidRPr="009E3F51">
        <w:t xml:space="preserve">от </w:t>
      </w:r>
      <w:r w:rsidR="00600E2A">
        <w:t>_________</w:t>
      </w:r>
      <w:r w:rsidR="00600E2A">
        <w:t xml:space="preserve"> </w:t>
      </w:r>
      <w:r w:rsidR="00E077EE" w:rsidRPr="009E3F51">
        <w:t xml:space="preserve">года № </w:t>
      </w:r>
      <w:r w:rsidR="00600E2A">
        <w:t>________</w:t>
      </w:r>
      <w:proofErr w:type="gramStart"/>
      <w:r w:rsidR="00600E2A">
        <w:t>_</w:t>
      </w:r>
      <w:r w:rsidR="00600E2A" w:rsidRPr="009E3F51">
        <w:t xml:space="preserve"> </w:t>
      </w:r>
      <w:r w:rsidR="00600E2A">
        <w:t xml:space="preserve"> </w:t>
      </w:r>
      <w:r w:rsidR="00E077EE" w:rsidRPr="009E3F51">
        <w:t>(</w:t>
      </w:r>
      <w:proofErr w:type="gramEnd"/>
      <w:r w:rsidR="00E077EE" w:rsidRPr="009E3F51">
        <w:t>приложение 1).</w:t>
      </w:r>
    </w:p>
    <w:p w:rsidR="00977DF3" w:rsidRPr="009E3F51" w:rsidRDefault="009E3F51" w:rsidP="0013016F">
      <w:pPr>
        <w:pStyle w:val="a7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709"/>
        <w:jc w:val="both"/>
      </w:pPr>
      <w:r>
        <w:t>П</w:t>
      </w:r>
      <w:r w:rsidR="00171E9F" w:rsidRPr="009E3F51">
        <w:t xml:space="preserve">одписью генерал-лейтенанта </w:t>
      </w:r>
      <w:r w:rsidR="00600E2A">
        <w:t>_________</w:t>
      </w:r>
      <w:r w:rsidR="00600E2A">
        <w:t xml:space="preserve"> </w:t>
      </w:r>
      <w:r w:rsidR="00171E9F" w:rsidRPr="009E3F51">
        <w:t xml:space="preserve">на обратной стороне письма от </w:t>
      </w:r>
      <w:r w:rsidR="00600E2A">
        <w:t>_________</w:t>
      </w:r>
      <w:r w:rsidR="00600E2A">
        <w:t xml:space="preserve"> </w:t>
      </w:r>
      <w:r w:rsidR="00171E9F" w:rsidRPr="009E3F51">
        <w:t xml:space="preserve">года № </w:t>
      </w:r>
      <w:r w:rsidR="00600E2A">
        <w:t>_________</w:t>
      </w:r>
      <w:r w:rsidR="008C4B28">
        <w:t>, подписанного</w:t>
      </w:r>
      <w:r w:rsidR="00171E9F" w:rsidRPr="009E3F51">
        <w:t xml:space="preserve"> </w:t>
      </w:r>
      <w:r w:rsidR="00600E2A">
        <w:t>_________</w:t>
      </w:r>
      <w:r w:rsidR="00171E9F" w:rsidRPr="009E3F51">
        <w:t>-адмирал</w:t>
      </w:r>
      <w:r w:rsidR="008C4B28">
        <w:t>ом</w:t>
      </w:r>
      <w:r w:rsidR="00171E9F" w:rsidRPr="009E3F51">
        <w:t xml:space="preserve"> </w:t>
      </w:r>
      <w:r w:rsidR="00600E2A">
        <w:t>_________</w:t>
      </w:r>
      <w:r w:rsidR="00600E2A" w:rsidRPr="009E3F51">
        <w:t xml:space="preserve"> </w:t>
      </w:r>
      <w:r w:rsidR="00171E9F" w:rsidRPr="009E3F51">
        <w:t xml:space="preserve">(приложение </w:t>
      </w:r>
      <w:r w:rsidR="00177870" w:rsidRPr="009E3F51">
        <w:t>2</w:t>
      </w:r>
      <w:r w:rsidR="00171E9F" w:rsidRPr="009E3F51">
        <w:t>).</w:t>
      </w:r>
    </w:p>
    <w:p w:rsidR="00171E9F" w:rsidRPr="0064160E" w:rsidRDefault="00171E9F" w:rsidP="009E3F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ч. 1 ст. 12 Закона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письменное обращение, поступившее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соответствии с их компетенцией,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рассматривается в течение 30 дней со дня регистрации письменного обращения</w:t>
      </w:r>
      <w:r w:rsidRPr="0064160E">
        <w:rPr>
          <w:rFonts w:ascii="Times New Roman" w:hAnsi="Times New Roman" w:cs="Times New Roman"/>
          <w:i/>
          <w:sz w:val="28"/>
          <w:szCs w:val="28"/>
        </w:rPr>
        <w:t>, за исключением случая, указанного в части 1.1 настоящей статьи».</w:t>
      </w:r>
    </w:p>
    <w:p w:rsidR="00171E9F" w:rsidRDefault="00171E9F" w:rsidP="00171E9F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предусмотрено ст. 116 Дисциплинарного устава, утвержденного Указом Президента Российской Федерации от 10.11.2007 года № 1495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все обращения (предложения, заявления или жалобы) подлежат обязательному рассмотрению в срок до 30 суток со дня регистрации»</w:t>
      </w:r>
      <w:r w:rsidRPr="0064160E">
        <w:rPr>
          <w:rFonts w:ascii="Times New Roman" w:hAnsi="Times New Roman" w:cs="Times New Roman"/>
          <w:i/>
          <w:sz w:val="28"/>
          <w:szCs w:val="28"/>
        </w:rPr>
        <w:t>.</w:t>
      </w:r>
    </w:p>
    <w:p w:rsidR="00171E9F" w:rsidRDefault="00171E9F" w:rsidP="00171E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генерального штаба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своем письме</w:t>
      </w:r>
      <w:r w:rsidR="00780733">
        <w:rPr>
          <w:rFonts w:ascii="Times New Roman" w:hAnsi="Times New Roman" w:cs="Times New Roman"/>
          <w:sz w:val="28"/>
          <w:szCs w:val="28"/>
        </w:rPr>
        <w:t xml:space="preserve"> </w:t>
      </w:r>
      <w:r w:rsidR="00780733" w:rsidRPr="00596A99">
        <w:rPr>
          <w:rFonts w:ascii="Times New Roman" w:hAnsi="Times New Roman" w:cs="Times New Roman"/>
          <w:sz w:val="28"/>
          <w:szCs w:val="28"/>
        </w:rPr>
        <w:t xml:space="preserve">от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780733" w:rsidRPr="00596A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sz w:val="28"/>
          <w:szCs w:val="28"/>
        </w:rPr>
        <w:t xml:space="preserve">указал неверную дату регистрации обращения </w:t>
      </w:r>
      <w:r>
        <w:rPr>
          <w:rFonts w:ascii="Times New Roman" w:hAnsi="Times New Roman" w:cs="Times New Roman"/>
          <w:sz w:val="28"/>
          <w:szCs w:val="28"/>
        </w:rPr>
        <w:t>Главной военной прокуратуры № 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Pr="0064160E">
        <w:rPr>
          <w:rFonts w:ascii="Times New Roman" w:hAnsi="Times New Roman" w:cs="Times New Roman"/>
          <w:i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, что противоречит сведениям представленные государственным советником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которая установила, что указанное обращение «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зарегистрировано за №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Pr="00483194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46DFE">
        <w:rPr>
          <w:rFonts w:ascii="Times New Roman" w:hAnsi="Times New Roman" w:cs="Times New Roman"/>
          <w:i/>
          <w:sz w:val="28"/>
          <w:szCs w:val="28"/>
        </w:rPr>
        <w:t>.</w:t>
      </w:r>
    </w:p>
    <w:p w:rsidR="00877F3A" w:rsidRPr="00877F3A" w:rsidRDefault="00877F3A" w:rsidP="00171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в нарушение действующего законодательства мое обращение рассматривалось на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дней</w:t>
      </w:r>
      <w:r w:rsidR="00035FDD">
        <w:rPr>
          <w:rFonts w:ascii="Times New Roman" w:hAnsi="Times New Roman" w:cs="Times New Roman"/>
          <w:sz w:val="28"/>
          <w:szCs w:val="28"/>
        </w:rPr>
        <w:t xml:space="preserve"> больше установленного законом срока.</w:t>
      </w:r>
    </w:p>
    <w:p w:rsidR="00171E9F" w:rsidRPr="00171E9F" w:rsidRDefault="00171E9F" w:rsidP="00171E9F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скрыл информацию о том, что обращение было рассмотрено в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указав лишь, что </w:t>
      </w:r>
      <w:r w:rsidRPr="00171E9F">
        <w:rPr>
          <w:rFonts w:ascii="Times New Roman" w:hAnsi="Times New Roman" w:cs="Times New Roman"/>
          <w:i/>
          <w:sz w:val="28"/>
          <w:szCs w:val="28"/>
        </w:rPr>
        <w:t xml:space="preserve">«по поручению рассмотрено в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Pr="00171E9F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Федерации»</w:t>
      </w:r>
      <w:r w:rsidR="00780733">
        <w:rPr>
          <w:rFonts w:ascii="Times New Roman" w:hAnsi="Times New Roman" w:cs="Times New Roman"/>
          <w:sz w:val="28"/>
          <w:szCs w:val="28"/>
        </w:rPr>
        <w:t xml:space="preserve">, а также, что </w:t>
      </w:r>
      <w:r w:rsidR="00035FDD">
        <w:rPr>
          <w:rFonts w:ascii="Times New Roman" w:hAnsi="Times New Roman" w:cs="Times New Roman"/>
          <w:sz w:val="28"/>
          <w:szCs w:val="28"/>
        </w:rPr>
        <w:t xml:space="preserve">оно </w:t>
      </w:r>
      <w:r w:rsidR="00780733">
        <w:rPr>
          <w:rFonts w:ascii="Times New Roman" w:hAnsi="Times New Roman" w:cs="Times New Roman"/>
          <w:sz w:val="28"/>
          <w:szCs w:val="28"/>
        </w:rPr>
        <w:t xml:space="preserve">регистрировалось в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78073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780733">
        <w:rPr>
          <w:rFonts w:ascii="Times New Roman" w:hAnsi="Times New Roman" w:cs="Times New Roman"/>
          <w:sz w:val="28"/>
          <w:szCs w:val="28"/>
        </w:rPr>
        <w:t xml:space="preserve"> ВС РФ.</w:t>
      </w:r>
    </w:p>
    <w:p w:rsidR="00C16FE3" w:rsidRDefault="00780733" w:rsidP="0078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71E9F">
        <w:rPr>
          <w:rFonts w:ascii="Times New Roman" w:hAnsi="Times New Roman" w:cs="Times New Roman"/>
          <w:sz w:val="28"/>
          <w:szCs w:val="28"/>
        </w:rPr>
        <w:t xml:space="preserve">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71E9F">
        <w:rPr>
          <w:rFonts w:ascii="Times New Roman" w:hAnsi="Times New Roman" w:cs="Times New Roman"/>
          <w:sz w:val="28"/>
          <w:szCs w:val="28"/>
        </w:rPr>
        <w:t xml:space="preserve">-адмирал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446DFE">
        <w:rPr>
          <w:rFonts w:ascii="Times New Roman" w:hAnsi="Times New Roman" w:cs="Times New Roman"/>
          <w:sz w:val="28"/>
          <w:szCs w:val="28"/>
        </w:rPr>
        <w:t>,</w:t>
      </w:r>
      <w:r w:rsidR="00171E9F">
        <w:rPr>
          <w:rFonts w:ascii="Times New Roman" w:hAnsi="Times New Roman" w:cs="Times New Roman"/>
          <w:sz w:val="28"/>
          <w:szCs w:val="28"/>
        </w:rPr>
        <w:t xml:space="preserve"> зная о </w:t>
      </w:r>
      <w:r w:rsidR="00446DFE">
        <w:rPr>
          <w:rFonts w:ascii="Times New Roman" w:hAnsi="Times New Roman" w:cs="Times New Roman"/>
          <w:sz w:val="28"/>
          <w:szCs w:val="28"/>
        </w:rPr>
        <w:t xml:space="preserve">нарушении действующего законодательства РФ, </w:t>
      </w:r>
      <w:r w:rsidR="007C23CF">
        <w:rPr>
          <w:rFonts w:ascii="Times New Roman" w:hAnsi="Times New Roman" w:cs="Times New Roman"/>
          <w:sz w:val="28"/>
          <w:szCs w:val="28"/>
        </w:rPr>
        <w:t xml:space="preserve">умышленно указал заведомо ложные сведения </w:t>
      </w:r>
      <w:r w:rsidR="00176544">
        <w:rPr>
          <w:rFonts w:ascii="Times New Roman" w:hAnsi="Times New Roman" w:cs="Times New Roman"/>
          <w:sz w:val="28"/>
          <w:szCs w:val="28"/>
        </w:rPr>
        <w:t>о срок</w:t>
      </w:r>
      <w:r w:rsidR="00C34A1A">
        <w:rPr>
          <w:rFonts w:ascii="Times New Roman" w:hAnsi="Times New Roman" w:cs="Times New Roman"/>
          <w:sz w:val="28"/>
          <w:szCs w:val="28"/>
        </w:rPr>
        <w:t>ах</w:t>
      </w:r>
      <w:r w:rsidR="00176544">
        <w:rPr>
          <w:rFonts w:ascii="Times New Roman" w:hAnsi="Times New Roman" w:cs="Times New Roman"/>
          <w:sz w:val="28"/>
          <w:szCs w:val="28"/>
        </w:rPr>
        <w:t xml:space="preserve"> регистрации указанное обращение (на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7654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315C0">
        <w:rPr>
          <w:rFonts w:ascii="Times New Roman" w:hAnsi="Times New Roman" w:cs="Times New Roman"/>
          <w:sz w:val="28"/>
          <w:szCs w:val="28"/>
        </w:rPr>
        <w:t>позже</w:t>
      </w:r>
      <w:r w:rsidR="00815C4A">
        <w:rPr>
          <w:rFonts w:ascii="Times New Roman" w:hAnsi="Times New Roman" w:cs="Times New Roman"/>
          <w:sz w:val="28"/>
          <w:szCs w:val="28"/>
        </w:rPr>
        <w:t xml:space="preserve"> </w:t>
      </w:r>
      <w:r w:rsidR="008C147D">
        <w:rPr>
          <w:rFonts w:ascii="Times New Roman" w:hAnsi="Times New Roman" w:cs="Times New Roman"/>
          <w:sz w:val="28"/>
          <w:szCs w:val="28"/>
        </w:rPr>
        <w:t>фактического срока)</w:t>
      </w:r>
      <w:r w:rsidR="00176544">
        <w:rPr>
          <w:rFonts w:ascii="Times New Roman" w:hAnsi="Times New Roman" w:cs="Times New Roman"/>
          <w:sz w:val="28"/>
          <w:szCs w:val="28"/>
        </w:rPr>
        <w:t>,</w:t>
      </w:r>
      <w:r w:rsidR="008C147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171E9F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171E9F">
        <w:rPr>
          <w:rFonts w:ascii="Times New Roman" w:hAnsi="Times New Roman" w:cs="Times New Roman"/>
          <w:sz w:val="28"/>
          <w:szCs w:val="28"/>
        </w:rPr>
        <w:t>в заблуждение</w:t>
      </w:r>
      <w:r w:rsidR="00C16FE3">
        <w:rPr>
          <w:rFonts w:ascii="Times New Roman" w:hAnsi="Times New Roman" w:cs="Times New Roman"/>
          <w:sz w:val="28"/>
          <w:szCs w:val="28"/>
        </w:rPr>
        <w:t xml:space="preserve"> об отсутствии нарушений при рассмотрении</w:t>
      </w:r>
      <w:r w:rsidR="00C34A1A">
        <w:rPr>
          <w:rFonts w:ascii="Times New Roman" w:hAnsi="Times New Roman" w:cs="Times New Roman"/>
          <w:sz w:val="28"/>
          <w:szCs w:val="28"/>
        </w:rPr>
        <w:t xml:space="preserve"> его</w:t>
      </w:r>
      <w:r w:rsidR="00C16FE3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C34A1A">
        <w:rPr>
          <w:rFonts w:ascii="Times New Roman" w:hAnsi="Times New Roman" w:cs="Times New Roman"/>
          <w:sz w:val="28"/>
          <w:szCs w:val="28"/>
        </w:rPr>
        <w:t>, чем фактически совершил должностной подлог</w:t>
      </w:r>
      <w:r w:rsidR="00C16FE3">
        <w:rPr>
          <w:rFonts w:ascii="Times New Roman" w:hAnsi="Times New Roman" w:cs="Times New Roman"/>
          <w:sz w:val="28"/>
          <w:szCs w:val="28"/>
        </w:rPr>
        <w:t>.</w:t>
      </w:r>
    </w:p>
    <w:p w:rsidR="00FE370F" w:rsidRDefault="000A22CC" w:rsidP="0078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по всей видимости, по просьбе начальника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ВС РФ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адмирал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D2972">
        <w:rPr>
          <w:rFonts w:ascii="Times New Roman" w:hAnsi="Times New Roman" w:cs="Times New Roman"/>
          <w:sz w:val="28"/>
          <w:szCs w:val="28"/>
        </w:rPr>
        <w:t xml:space="preserve"> заведомо ложные сведения о том, что сын начальника </w:t>
      </w:r>
      <w:r w:rsidR="00600E2A">
        <w:rPr>
          <w:rFonts w:ascii="Times New Roman" w:hAnsi="Times New Roman" w:cs="Times New Roman"/>
          <w:sz w:val="28"/>
          <w:szCs w:val="28"/>
        </w:rPr>
        <w:t>________</w:t>
      </w:r>
      <w:r w:rsidR="001D2972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1D2972">
        <w:rPr>
          <w:rFonts w:ascii="Times New Roman" w:hAnsi="Times New Roman" w:cs="Times New Roman"/>
          <w:sz w:val="28"/>
          <w:szCs w:val="28"/>
        </w:rPr>
        <w:t xml:space="preserve">законно </w:t>
      </w:r>
      <w:r w:rsidR="00BE1FD6">
        <w:rPr>
          <w:rFonts w:ascii="Times New Roman" w:hAnsi="Times New Roman" w:cs="Times New Roman"/>
          <w:sz w:val="28"/>
          <w:szCs w:val="28"/>
        </w:rPr>
        <w:t xml:space="preserve">обучается в училище, несмотря на то, что </w:t>
      </w:r>
      <w:r w:rsidR="00FE370F"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780733">
        <w:rPr>
          <w:rFonts w:ascii="Times New Roman" w:hAnsi="Times New Roman" w:cs="Times New Roman"/>
          <w:sz w:val="28"/>
          <w:szCs w:val="28"/>
        </w:rPr>
        <w:t xml:space="preserve">Главной военной прокуратуры </w:t>
      </w:r>
      <w:r w:rsidR="002633F5" w:rsidRPr="002633F5">
        <w:rPr>
          <w:rFonts w:ascii="Times New Roman" w:hAnsi="Times New Roman" w:cs="Times New Roman"/>
          <w:sz w:val="28"/>
          <w:szCs w:val="28"/>
        </w:rPr>
        <w:t>(</w:t>
      </w:r>
      <w:r w:rsidR="002633F5">
        <w:rPr>
          <w:rFonts w:ascii="Times New Roman" w:hAnsi="Times New Roman" w:cs="Times New Roman"/>
          <w:sz w:val="28"/>
          <w:szCs w:val="28"/>
        </w:rPr>
        <w:t xml:space="preserve">приложение 3 и 4) </w:t>
      </w:r>
      <w:r w:rsidR="00FE370F">
        <w:rPr>
          <w:rFonts w:ascii="Times New Roman" w:hAnsi="Times New Roman" w:cs="Times New Roman"/>
          <w:sz w:val="28"/>
          <w:szCs w:val="28"/>
        </w:rPr>
        <w:t xml:space="preserve">были </w:t>
      </w:r>
      <w:r w:rsidR="00780733">
        <w:rPr>
          <w:rFonts w:ascii="Times New Roman" w:hAnsi="Times New Roman" w:cs="Times New Roman"/>
          <w:sz w:val="28"/>
          <w:szCs w:val="28"/>
        </w:rPr>
        <w:t>установлены</w:t>
      </w:r>
      <w:r w:rsidR="00FE370F">
        <w:rPr>
          <w:rFonts w:ascii="Times New Roman" w:hAnsi="Times New Roman" w:cs="Times New Roman"/>
          <w:sz w:val="28"/>
          <w:szCs w:val="28"/>
        </w:rPr>
        <w:t xml:space="preserve"> </w:t>
      </w:r>
      <w:r w:rsidR="00FE370F">
        <w:rPr>
          <w:rFonts w:ascii="Times New Roman" w:hAnsi="Times New Roman" w:cs="Times New Roman"/>
          <w:sz w:val="28"/>
          <w:szCs w:val="28"/>
        </w:rPr>
        <w:lastRenderedPageBreak/>
        <w:t xml:space="preserve">факты </w:t>
      </w:r>
      <w:r w:rsidR="00780733">
        <w:rPr>
          <w:rFonts w:ascii="Times New Roman" w:hAnsi="Times New Roman" w:cs="Times New Roman"/>
          <w:sz w:val="28"/>
          <w:szCs w:val="28"/>
        </w:rPr>
        <w:t>нарушения начальник</w:t>
      </w:r>
      <w:r w:rsidR="00FE370F">
        <w:rPr>
          <w:rFonts w:ascii="Times New Roman" w:hAnsi="Times New Roman" w:cs="Times New Roman"/>
          <w:sz w:val="28"/>
          <w:szCs w:val="28"/>
        </w:rPr>
        <w:t>ом</w:t>
      </w:r>
      <w:r w:rsidR="00780733">
        <w:rPr>
          <w:rFonts w:ascii="Times New Roman" w:hAnsi="Times New Roman" w:cs="Times New Roman"/>
          <w:sz w:val="28"/>
          <w:szCs w:val="28"/>
        </w:rPr>
        <w:t xml:space="preserve">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78073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E370F">
        <w:rPr>
          <w:rFonts w:ascii="Times New Roman" w:hAnsi="Times New Roman" w:cs="Times New Roman"/>
          <w:sz w:val="28"/>
          <w:szCs w:val="28"/>
        </w:rPr>
        <w:t xml:space="preserve">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FE370F">
        <w:rPr>
          <w:rFonts w:ascii="Times New Roman" w:hAnsi="Times New Roman" w:cs="Times New Roman"/>
          <w:sz w:val="28"/>
          <w:szCs w:val="28"/>
        </w:rPr>
        <w:t xml:space="preserve"> ВС РФ</w:t>
      </w:r>
      <w:r w:rsidR="00780733">
        <w:rPr>
          <w:rFonts w:ascii="Times New Roman" w:hAnsi="Times New Roman" w:cs="Times New Roman"/>
          <w:sz w:val="28"/>
          <w:szCs w:val="28"/>
        </w:rPr>
        <w:t xml:space="preserve"> генерал-лейтенант</w:t>
      </w:r>
      <w:r w:rsidR="00FE370F">
        <w:rPr>
          <w:rFonts w:ascii="Times New Roman" w:hAnsi="Times New Roman" w:cs="Times New Roman"/>
          <w:sz w:val="28"/>
          <w:szCs w:val="28"/>
        </w:rPr>
        <w:t>ом</w:t>
      </w:r>
      <w:r w:rsidR="00780733">
        <w:rPr>
          <w:rFonts w:ascii="Times New Roman" w:hAnsi="Times New Roman" w:cs="Times New Roman"/>
          <w:sz w:val="28"/>
          <w:szCs w:val="28"/>
        </w:rPr>
        <w:t xml:space="preserve">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780733">
        <w:rPr>
          <w:rFonts w:ascii="Times New Roman" w:hAnsi="Times New Roman" w:cs="Times New Roman"/>
          <w:sz w:val="28"/>
          <w:szCs w:val="28"/>
        </w:rPr>
        <w:t>и начальник</w:t>
      </w:r>
      <w:r w:rsidR="00FE370F">
        <w:rPr>
          <w:rFonts w:ascii="Times New Roman" w:hAnsi="Times New Roman" w:cs="Times New Roman"/>
          <w:sz w:val="28"/>
          <w:szCs w:val="28"/>
        </w:rPr>
        <w:t>ом</w:t>
      </w:r>
      <w:r w:rsidR="00780733">
        <w:rPr>
          <w:rFonts w:ascii="Times New Roman" w:hAnsi="Times New Roman" w:cs="Times New Roman"/>
          <w:sz w:val="28"/>
          <w:szCs w:val="28"/>
        </w:rPr>
        <w:t xml:space="preserve"> </w:t>
      </w:r>
      <w:r w:rsidR="00600E2A">
        <w:rPr>
          <w:rFonts w:ascii="Times New Roman" w:hAnsi="Times New Roman" w:cs="Times New Roman"/>
          <w:sz w:val="28"/>
          <w:szCs w:val="28"/>
        </w:rPr>
        <w:t>________</w:t>
      </w:r>
      <w:r w:rsidR="00780733">
        <w:rPr>
          <w:rFonts w:ascii="Times New Roman" w:hAnsi="Times New Roman" w:cs="Times New Roman"/>
          <w:sz w:val="28"/>
          <w:szCs w:val="28"/>
        </w:rPr>
        <w:t xml:space="preserve"> полковник</w:t>
      </w:r>
      <w:r w:rsidR="00FE370F">
        <w:rPr>
          <w:rFonts w:ascii="Times New Roman" w:hAnsi="Times New Roman" w:cs="Times New Roman"/>
          <w:sz w:val="28"/>
          <w:szCs w:val="28"/>
        </w:rPr>
        <w:t>ом</w:t>
      </w:r>
      <w:r w:rsidR="00780733">
        <w:rPr>
          <w:rFonts w:ascii="Times New Roman" w:hAnsi="Times New Roman" w:cs="Times New Roman"/>
          <w:sz w:val="28"/>
          <w:szCs w:val="28"/>
        </w:rPr>
        <w:t xml:space="preserve">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FE370F"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171E9F" w:rsidRDefault="00171E9F" w:rsidP="00171E9F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Следовательно, в действиях </w:t>
      </w:r>
      <w:r w:rsidR="00600E2A">
        <w:t>_________</w:t>
      </w:r>
      <w:r w:rsidR="00780733">
        <w:t xml:space="preserve">-адмирала </w:t>
      </w:r>
      <w:r w:rsidR="00600E2A">
        <w:t>_________</w:t>
      </w:r>
      <w:r w:rsidR="00600E2A">
        <w:t xml:space="preserve"> </w:t>
      </w:r>
      <w:r>
        <w:t>могут содержаться признаки состава преступления, предусмотренного ст. 293 УК РФ «Халатность».</w:t>
      </w:r>
    </w:p>
    <w:p w:rsidR="00780733" w:rsidRDefault="00780733" w:rsidP="00780733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Согласно ч. 3 ст. 10 Закона </w:t>
      </w:r>
      <w:r w:rsidRPr="00ED12D2">
        <w:rPr>
          <w:i/>
        </w:rPr>
        <w:t>«</w:t>
      </w:r>
      <w:r w:rsidRPr="00ED12D2">
        <w:rPr>
          <w:b/>
          <w:i/>
        </w:rPr>
        <w:t>Ответ на обращение подписывается руководителем</w:t>
      </w:r>
      <w:r w:rsidRPr="00ED12D2">
        <w:rPr>
          <w:i/>
        </w:rPr>
        <w:t xml:space="preserve"> государственного органа или органа местного самоуправления, должностным лицом либо уполномоченным на то лицом».</w:t>
      </w:r>
    </w:p>
    <w:p w:rsidR="00780733" w:rsidRDefault="00780733" w:rsidP="00780733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ответ был дан на обращение не начальником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генерал-лейтенантом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которому было адресовано неустановленными лицами Министерства обороны данное обращение,</w:t>
      </w:r>
      <w:r w:rsidR="00F07018">
        <w:rPr>
          <w:rFonts w:ascii="Times New Roman" w:hAnsi="Times New Roman" w:cs="Times New Roman"/>
          <w:sz w:val="28"/>
          <w:szCs w:val="28"/>
        </w:rPr>
        <w:t xml:space="preserve"> 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F07018"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F07018">
        <w:rPr>
          <w:rFonts w:ascii="Times New Roman" w:hAnsi="Times New Roman" w:cs="Times New Roman"/>
          <w:sz w:val="28"/>
          <w:szCs w:val="28"/>
        </w:rPr>
        <w:t>, роль которого в данном деле вообще не установлена, каким образом к нему попало письмо на подпись не понятно.</w:t>
      </w:r>
    </w:p>
    <w:p w:rsidR="00780733" w:rsidRDefault="00780733" w:rsidP="00780733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предполагаем, что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был нарушен данный Закон, Указ, проигнорированы факты, установленные Главной военной прокуратурой и сфальсифицирована дата регистрации для избежание негативных последствий путем введения в заблуждение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44A6B">
        <w:rPr>
          <w:rFonts w:ascii="Times New Roman" w:hAnsi="Times New Roman" w:cs="Times New Roman"/>
          <w:sz w:val="28"/>
          <w:szCs w:val="28"/>
        </w:rPr>
        <w:t>, что повлекло к существенному нарушению его прав и законных интересов в рассматриваемом обращении.</w:t>
      </w:r>
    </w:p>
    <w:p w:rsidR="00780733" w:rsidRPr="00366EBE" w:rsidRDefault="00780733" w:rsidP="00780733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генерал-лейтенант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202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всей видимости</w:t>
      </w:r>
      <w:r w:rsidR="00202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оказывал содейств</w:t>
      </w:r>
      <w:r w:rsidR="00144A6B">
        <w:rPr>
          <w:rFonts w:ascii="Times New Roman" w:hAnsi="Times New Roman" w:cs="Times New Roman"/>
          <w:sz w:val="28"/>
          <w:szCs w:val="28"/>
        </w:rPr>
        <w:t xml:space="preserve">ие при рассмотрении обращения, </w:t>
      </w:r>
      <w:r>
        <w:rPr>
          <w:rFonts w:ascii="Times New Roman" w:hAnsi="Times New Roman" w:cs="Times New Roman"/>
          <w:sz w:val="28"/>
          <w:szCs w:val="28"/>
        </w:rPr>
        <w:t xml:space="preserve">воспользовался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44A6B">
        <w:rPr>
          <w:rFonts w:ascii="Times New Roman" w:hAnsi="Times New Roman" w:cs="Times New Roman"/>
          <w:sz w:val="28"/>
          <w:szCs w:val="28"/>
        </w:rPr>
        <w:t xml:space="preserve"> подписания ответа на обращение и возможно, вступил с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44A6B">
        <w:rPr>
          <w:rFonts w:ascii="Times New Roman" w:hAnsi="Times New Roman" w:cs="Times New Roman"/>
          <w:sz w:val="28"/>
          <w:szCs w:val="28"/>
        </w:rPr>
        <w:t xml:space="preserve">-адмиралом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144A6B">
        <w:rPr>
          <w:rFonts w:ascii="Times New Roman" w:hAnsi="Times New Roman" w:cs="Times New Roman"/>
          <w:sz w:val="28"/>
          <w:szCs w:val="28"/>
        </w:rPr>
        <w:t xml:space="preserve">в сговор для написания данного письма, фальсификации даты регистрации, а также в </w:t>
      </w:r>
      <w:proofErr w:type="spellStart"/>
      <w:r w:rsidR="00144A6B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="00144A6B">
        <w:rPr>
          <w:rFonts w:ascii="Times New Roman" w:hAnsi="Times New Roman" w:cs="Times New Roman"/>
          <w:sz w:val="28"/>
          <w:szCs w:val="28"/>
        </w:rPr>
        <w:t xml:space="preserve"> установленных фактов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что может быть подтвержденного его подписью на обратной стороне письма </w:t>
      </w:r>
      <w:r w:rsidRPr="002265F5">
        <w:rPr>
          <w:rFonts w:ascii="Times New Roman" w:hAnsi="Times New Roman" w:cs="Times New Roman"/>
          <w:sz w:val="28"/>
          <w:szCs w:val="28"/>
        </w:rPr>
        <w:t xml:space="preserve">от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Pr="002265F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44A6B"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144A6B">
        <w:rPr>
          <w:rFonts w:ascii="Times New Roman" w:hAnsi="Times New Roman" w:cs="Times New Roman"/>
          <w:sz w:val="28"/>
          <w:szCs w:val="28"/>
        </w:rPr>
        <w:t xml:space="preserve">и то, что обращение по нарушению им и начальником </w:t>
      </w:r>
      <w:r w:rsidR="00600E2A">
        <w:rPr>
          <w:rFonts w:ascii="Times New Roman" w:hAnsi="Times New Roman" w:cs="Times New Roman"/>
          <w:sz w:val="28"/>
          <w:szCs w:val="28"/>
        </w:rPr>
        <w:t>________</w:t>
      </w:r>
      <w:r w:rsidR="00144A6B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144A6B">
        <w:rPr>
          <w:rFonts w:ascii="Times New Roman" w:hAnsi="Times New Roman" w:cs="Times New Roman"/>
          <w:sz w:val="28"/>
          <w:szCs w:val="28"/>
        </w:rPr>
        <w:t>законодательства рассматривалось именно в его управлении.</w:t>
      </w:r>
    </w:p>
    <w:p w:rsidR="00780733" w:rsidRPr="00D42DFE" w:rsidRDefault="00780733" w:rsidP="0078073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7E9" w:rsidRDefault="00774DC7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447">
        <w:rPr>
          <w:rFonts w:ascii="Times New Roman" w:hAnsi="Times New Roman" w:cs="Times New Roman"/>
          <w:sz w:val="28"/>
          <w:szCs w:val="28"/>
        </w:rPr>
        <w:t xml:space="preserve"> </w:t>
      </w:r>
      <w:r w:rsidR="006367E9">
        <w:rPr>
          <w:rFonts w:ascii="Times New Roman" w:hAnsi="Times New Roman" w:cs="Times New Roman"/>
          <w:sz w:val="28"/>
          <w:szCs w:val="28"/>
        </w:rPr>
        <w:t xml:space="preserve">Установить должностных лиц, отправивших рассматривать обращение Главной военной прокуратуры в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367E9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 w:rsidR="006367E9">
        <w:rPr>
          <w:rFonts w:ascii="Times New Roman" w:hAnsi="Times New Roman" w:cs="Times New Roman"/>
          <w:sz w:val="28"/>
          <w:szCs w:val="28"/>
        </w:rPr>
        <w:t>ВС РФ.</w:t>
      </w:r>
    </w:p>
    <w:p w:rsidR="006367E9" w:rsidRDefault="006367E9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Сообщить, в результате каких обстоятельств генерал-лейтенант </w:t>
      </w:r>
      <w:r w:rsidR="00600E2A">
        <w:rPr>
          <w:rFonts w:ascii="Times New Roman" w:hAnsi="Times New Roman" w:cs="Times New Roman"/>
          <w:sz w:val="28"/>
          <w:szCs w:val="28"/>
        </w:rPr>
        <w:t>_________</w:t>
      </w:r>
      <w:r w:rsidR="006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расписался в ответе на обращение, которое было подано за нарушение им действующего законодательства.</w:t>
      </w:r>
    </w:p>
    <w:p w:rsidR="006367E9" w:rsidRDefault="006367E9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Сообщить, какие меры были приняты к должностным лицам нарушившие Федеральный закон № 59-ФЗ от 02.05.2006 года «О порядке рассмотрения обращений граждан Российской Федерации».</w:t>
      </w:r>
    </w:p>
    <w:p w:rsidR="00466447" w:rsidRDefault="00C8558D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3F114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DF59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1149" w:rsidRPr="003F1149" w:rsidRDefault="003F1149" w:rsidP="003F1149">
      <w:pPr>
        <w:pStyle w:val="a7"/>
        <w:numPr>
          <w:ilvl w:val="0"/>
          <w:numId w:val="4"/>
        </w:numPr>
        <w:tabs>
          <w:tab w:val="left" w:pos="993"/>
        </w:tabs>
        <w:spacing w:after="0" w:line="228" w:lineRule="auto"/>
        <w:ind w:left="0" w:firstLine="709"/>
        <w:jc w:val="both"/>
      </w:pPr>
      <w:r>
        <w:t>Копия п</w:t>
      </w:r>
      <w:r w:rsidRPr="003F1149">
        <w:t>исьм</w:t>
      </w:r>
      <w:r>
        <w:t xml:space="preserve">а </w:t>
      </w:r>
      <w:r w:rsidRPr="003F1149">
        <w:t>Министерства обороны Р</w:t>
      </w:r>
      <w:r w:rsidR="009E3F51">
        <w:t xml:space="preserve">Ф </w:t>
      </w:r>
      <w:r w:rsidRPr="003F1149">
        <w:t xml:space="preserve">от </w:t>
      </w:r>
      <w:r w:rsidR="00600E2A">
        <w:t>_________</w:t>
      </w:r>
      <w:r w:rsidRPr="003F1149">
        <w:t xml:space="preserve"> на 1 л.</w:t>
      </w:r>
    </w:p>
    <w:p w:rsidR="00171E9F" w:rsidRPr="003F1149" w:rsidRDefault="00171E9F" w:rsidP="003F1149">
      <w:pPr>
        <w:pStyle w:val="a7"/>
        <w:numPr>
          <w:ilvl w:val="0"/>
          <w:numId w:val="4"/>
        </w:numPr>
        <w:tabs>
          <w:tab w:val="left" w:pos="993"/>
        </w:tabs>
        <w:spacing w:after="0" w:line="228" w:lineRule="auto"/>
        <w:ind w:left="0" w:firstLine="709"/>
        <w:jc w:val="both"/>
      </w:pPr>
      <w:r w:rsidRPr="003F1149">
        <w:t xml:space="preserve">Письмо с Министерства обороны РФ от </w:t>
      </w:r>
      <w:r w:rsidR="00600E2A">
        <w:t>_________</w:t>
      </w:r>
      <w:r w:rsidRPr="003F1149">
        <w:t xml:space="preserve"> на 1л.</w:t>
      </w:r>
    </w:p>
    <w:p w:rsidR="002633F5" w:rsidRDefault="002633F5" w:rsidP="002633F5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3. Письмо с Военной прокуратуры </w:t>
      </w:r>
      <w:r w:rsidR="00600E2A">
        <w:t>_________</w:t>
      </w:r>
      <w:r>
        <w:t xml:space="preserve"> военного округа от </w:t>
      </w:r>
      <w:r w:rsidR="00600E2A">
        <w:t>_________</w:t>
      </w:r>
      <w:r w:rsidR="00600E2A">
        <w:t xml:space="preserve"> </w:t>
      </w:r>
      <w:r>
        <w:t>на 3 л.</w:t>
      </w:r>
    </w:p>
    <w:p w:rsidR="002633F5" w:rsidRDefault="002633F5" w:rsidP="002633F5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4.</w:t>
      </w:r>
      <w:r w:rsidRPr="00596A99">
        <w:t xml:space="preserve"> </w:t>
      </w:r>
      <w:r>
        <w:t xml:space="preserve">Письмо с Главной военной прокуратуры </w:t>
      </w:r>
      <w:r w:rsidR="00600E2A">
        <w:t>_________</w:t>
      </w:r>
      <w:r>
        <w:t>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00E2A" w:rsidRPr="00801B10" w:rsidTr="00CB1DDB">
        <w:tc>
          <w:tcPr>
            <w:tcW w:w="4536" w:type="dxa"/>
          </w:tcPr>
          <w:p w:rsidR="00600E2A" w:rsidRPr="00801B10" w:rsidRDefault="00600E2A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00E2A" w:rsidRPr="006614A1" w:rsidRDefault="00600E2A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600E2A" w:rsidRPr="00801B10" w:rsidRDefault="00600E2A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00E2A" w:rsidRPr="00801B10" w:rsidRDefault="00600E2A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00E2A" w:rsidRDefault="00600E2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00E2A" w:rsidRDefault="00600E2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00E2A" w:rsidRDefault="00600E2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00E2A" w:rsidRPr="005261B8" w:rsidRDefault="00600E2A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00E2A" w:rsidRPr="00801B10" w:rsidRDefault="00600E2A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00E2A" w:rsidRPr="00801B10" w:rsidRDefault="00600E2A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00E2A" w:rsidRPr="00801B10" w:rsidRDefault="00600E2A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DC2485">
      <w:pPr>
        <w:spacing w:line="228" w:lineRule="auto"/>
      </w:pPr>
      <w:bookmarkStart w:id="0" w:name="_GoBack"/>
      <w:bookmarkEnd w:id="0"/>
    </w:p>
    <w:p w:rsidR="00C27D94" w:rsidRDefault="00C27D94" w:rsidP="00DC2485">
      <w:pPr>
        <w:spacing w:line="228" w:lineRule="auto"/>
      </w:pPr>
    </w:p>
    <w:sectPr w:rsidR="00C27D94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FF" w:rsidRDefault="007379FF" w:rsidP="00DC1102">
      <w:pPr>
        <w:spacing w:after="0" w:line="240" w:lineRule="auto"/>
      </w:pPr>
      <w:r>
        <w:separator/>
      </w:r>
    </w:p>
  </w:endnote>
  <w:endnote w:type="continuationSeparator" w:id="0">
    <w:p w:rsidR="007379FF" w:rsidRDefault="007379FF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FF" w:rsidRDefault="007379FF" w:rsidP="00DC1102">
      <w:pPr>
        <w:spacing w:after="0" w:line="240" w:lineRule="auto"/>
      </w:pPr>
      <w:r>
        <w:separator/>
      </w:r>
    </w:p>
  </w:footnote>
  <w:footnote w:type="continuationSeparator" w:id="0">
    <w:p w:rsidR="007379FF" w:rsidRDefault="007379FF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0E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CD2990"/>
    <w:multiLevelType w:val="hybridMultilevel"/>
    <w:tmpl w:val="AF04C556"/>
    <w:lvl w:ilvl="0" w:tplc="ABF41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1D3B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35FDD"/>
    <w:rsid w:val="00040AD8"/>
    <w:rsid w:val="000421B2"/>
    <w:rsid w:val="00052194"/>
    <w:rsid w:val="00054274"/>
    <w:rsid w:val="00073568"/>
    <w:rsid w:val="00074B40"/>
    <w:rsid w:val="00096074"/>
    <w:rsid w:val="000969F4"/>
    <w:rsid w:val="000A16BD"/>
    <w:rsid w:val="000A22CC"/>
    <w:rsid w:val="000C254B"/>
    <w:rsid w:val="000C642A"/>
    <w:rsid w:val="000E1D6F"/>
    <w:rsid w:val="000E3763"/>
    <w:rsid w:val="0011665C"/>
    <w:rsid w:val="001315C0"/>
    <w:rsid w:val="00144A6B"/>
    <w:rsid w:val="00156CB6"/>
    <w:rsid w:val="00171E9F"/>
    <w:rsid w:val="00176544"/>
    <w:rsid w:val="00177870"/>
    <w:rsid w:val="00196C5B"/>
    <w:rsid w:val="001A40BE"/>
    <w:rsid w:val="001D2972"/>
    <w:rsid w:val="001E14CA"/>
    <w:rsid w:val="001E5055"/>
    <w:rsid w:val="001E6B37"/>
    <w:rsid w:val="001F0A2E"/>
    <w:rsid w:val="001F2491"/>
    <w:rsid w:val="00202DC5"/>
    <w:rsid w:val="002265F5"/>
    <w:rsid w:val="0023302F"/>
    <w:rsid w:val="002434C8"/>
    <w:rsid w:val="00250159"/>
    <w:rsid w:val="002633F5"/>
    <w:rsid w:val="00287FB3"/>
    <w:rsid w:val="002A5865"/>
    <w:rsid w:val="002C71C0"/>
    <w:rsid w:val="002F46D8"/>
    <w:rsid w:val="0031613B"/>
    <w:rsid w:val="00322C01"/>
    <w:rsid w:val="00340D3D"/>
    <w:rsid w:val="0035714A"/>
    <w:rsid w:val="00366EBE"/>
    <w:rsid w:val="00384E9E"/>
    <w:rsid w:val="003917B9"/>
    <w:rsid w:val="003A0425"/>
    <w:rsid w:val="003F1149"/>
    <w:rsid w:val="003F735D"/>
    <w:rsid w:val="00402B8A"/>
    <w:rsid w:val="00446DFE"/>
    <w:rsid w:val="0045074B"/>
    <w:rsid w:val="00451EAD"/>
    <w:rsid w:val="00466447"/>
    <w:rsid w:val="00483194"/>
    <w:rsid w:val="004A2E48"/>
    <w:rsid w:val="004A6375"/>
    <w:rsid w:val="004B48D1"/>
    <w:rsid w:val="004D22CE"/>
    <w:rsid w:val="005106A2"/>
    <w:rsid w:val="00513BE7"/>
    <w:rsid w:val="00515345"/>
    <w:rsid w:val="005501DE"/>
    <w:rsid w:val="00554D22"/>
    <w:rsid w:val="005874BE"/>
    <w:rsid w:val="00596A99"/>
    <w:rsid w:val="005A7F14"/>
    <w:rsid w:val="005B3DE3"/>
    <w:rsid w:val="005F6022"/>
    <w:rsid w:val="00600E2A"/>
    <w:rsid w:val="006367E9"/>
    <w:rsid w:val="0064160E"/>
    <w:rsid w:val="00652454"/>
    <w:rsid w:val="006B0722"/>
    <w:rsid w:val="006C0CAF"/>
    <w:rsid w:val="006D4062"/>
    <w:rsid w:val="007052B4"/>
    <w:rsid w:val="007379FF"/>
    <w:rsid w:val="007458AB"/>
    <w:rsid w:val="00745C2E"/>
    <w:rsid w:val="00755A9C"/>
    <w:rsid w:val="007577BB"/>
    <w:rsid w:val="00774DC7"/>
    <w:rsid w:val="00780733"/>
    <w:rsid w:val="00784DB7"/>
    <w:rsid w:val="00797E27"/>
    <w:rsid w:val="007A0A17"/>
    <w:rsid w:val="007B4327"/>
    <w:rsid w:val="007C23CF"/>
    <w:rsid w:val="007D221A"/>
    <w:rsid w:val="007D4E5B"/>
    <w:rsid w:val="007E1BEE"/>
    <w:rsid w:val="007E1D3D"/>
    <w:rsid w:val="008019DE"/>
    <w:rsid w:val="00801B10"/>
    <w:rsid w:val="00815C4A"/>
    <w:rsid w:val="008466A6"/>
    <w:rsid w:val="008774AE"/>
    <w:rsid w:val="00877F3A"/>
    <w:rsid w:val="00882ABD"/>
    <w:rsid w:val="00893359"/>
    <w:rsid w:val="008B63E6"/>
    <w:rsid w:val="008C147D"/>
    <w:rsid w:val="008C267A"/>
    <w:rsid w:val="008C4B28"/>
    <w:rsid w:val="009021E4"/>
    <w:rsid w:val="00926462"/>
    <w:rsid w:val="00974432"/>
    <w:rsid w:val="00977DF3"/>
    <w:rsid w:val="009E3F51"/>
    <w:rsid w:val="009F3A08"/>
    <w:rsid w:val="00A22870"/>
    <w:rsid w:val="00A34652"/>
    <w:rsid w:val="00A40F95"/>
    <w:rsid w:val="00A623C2"/>
    <w:rsid w:val="00A739DF"/>
    <w:rsid w:val="00AA33DD"/>
    <w:rsid w:val="00AB39B4"/>
    <w:rsid w:val="00AC23D1"/>
    <w:rsid w:val="00AC54F6"/>
    <w:rsid w:val="00AE49FC"/>
    <w:rsid w:val="00B06CBA"/>
    <w:rsid w:val="00B17E79"/>
    <w:rsid w:val="00B33ACA"/>
    <w:rsid w:val="00B37351"/>
    <w:rsid w:val="00B622AB"/>
    <w:rsid w:val="00B65402"/>
    <w:rsid w:val="00B7060A"/>
    <w:rsid w:val="00BB33A8"/>
    <w:rsid w:val="00BC6498"/>
    <w:rsid w:val="00BD546B"/>
    <w:rsid w:val="00BE1FD6"/>
    <w:rsid w:val="00C0106F"/>
    <w:rsid w:val="00C16FE3"/>
    <w:rsid w:val="00C2244A"/>
    <w:rsid w:val="00C27D94"/>
    <w:rsid w:val="00C301C0"/>
    <w:rsid w:val="00C31D2F"/>
    <w:rsid w:val="00C31F55"/>
    <w:rsid w:val="00C34A1A"/>
    <w:rsid w:val="00C40D1E"/>
    <w:rsid w:val="00C56F30"/>
    <w:rsid w:val="00C574A1"/>
    <w:rsid w:val="00C63757"/>
    <w:rsid w:val="00C676FB"/>
    <w:rsid w:val="00C8558D"/>
    <w:rsid w:val="00C9759C"/>
    <w:rsid w:val="00CA0F6F"/>
    <w:rsid w:val="00CB781A"/>
    <w:rsid w:val="00CF2B1F"/>
    <w:rsid w:val="00D42DFE"/>
    <w:rsid w:val="00D577F4"/>
    <w:rsid w:val="00D72E6F"/>
    <w:rsid w:val="00D80264"/>
    <w:rsid w:val="00D944C3"/>
    <w:rsid w:val="00DC1102"/>
    <w:rsid w:val="00DC2485"/>
    <w:rsid w:val="00DF59DD"/>
    <w:rsid w:val="00DF6293"/>
    <w:rsid w:val="00E077EE"/>
    <w:rsid w:val="00E1734C"/>
    <w:rsid w:val="00E4327C"/>
    <w:rsid w:val="00E550AE"/>
    <w:rsid w:val="00E66E45"/>
    <w:rsid w:val="00E72200"/>
    <w:rsid w:val="00E72668"/>
    <w:rsid w:val="00E76A34"/>
    <w:rsid w:val="00E92E8F"/>
    <w:rsid w:val="00ED12D2"/>
    <w:rsid w:val="00F07018"/>
    <w:rsid w:val="00F2489B"/>
    <w:rsid w:val="00F41E87"/>
    <w:rsid w:val="00F477AC"/>
    <w:rsid w:val="00F7104D"/>
    <w:rsid w:val="00F736A7"/>
    <w:rsid w:val="00FB3FE7"/>
    <w:rsid w:val="00FC462B"/>
    <w:rsid w:val="00FE370F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25E5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02D9-8685-424D-9D83-3CD4162B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6</cp:revision>
  <cp:lastPrinted>2019-01-19T16:08:00Z</cp:lastPrinted>
  <dcterms:created xsi:type="dcterms:W3CDTF">2019-01-19T14:29:00Z</dcterms:created>
  <dcterms:modified xsi:type="dcterms:W3CDTF">2019-09-29T09:57:00Z</dcterms:modified>
</cp:coreProperties>
</file>